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A9A8" w14:textId="120683E9" w:rsidR="00FB232E" w:rsidRPr="00C40EA5" w:rsidRDefault="000E3896" w:rsidP="009B68DC">
      <w:pPr>
        <w:widowControl w:val="0"/>
        <w:jc w:val="center"/>
        <w:rPr>
          <w:b/>
          <w:lang w:val="kk-KZ"/>
        </w:rPr>
      </w:pPr>
      <w:bookmarkStart w:id="0" w:name="_Hlk202386139"/>
      <w:r w:rsidRPr="00C40EA5">
        <w:rPr>
          <w:b/>
          <w:lang w:val="kk-KZ"/>
        </w:rPr>
        <w:t xml:space="preserve">50600 – Саясаттану </w:t>
      </w:r>
      <w:r w:rsidR="00D229D7">
        <w:rPr>
          <w:b/>
          <w:lang w:val="kk-KZ"/>
        </w:rPr>
        <w:t xml:space="preserve">ғылымдары </w:t>
      </w:r>
      <w:r w:rsidRPr="00C40EA5">
        <w:rPr>
          <w:b/>
          <w:lang w:val="kk-KZ"/>
        </w:rPr>
        <w:t xml:space="preserve">ғылыми бағыты </w:t>
      </w:r>
      <w:r w:rsidR="00FB232E" w:rsidRPr="00C40EA5">
        <w:rPr>
          <w:b/>
          <w:lang w:val="kk-KZ"/>
        </w:rPr>
        <w:t>бойынша</w:t>
      </w:r>
    </w:p>
    <w:bookmarkEnd w:id="0"/>
    <w:p w14:paraId="31D75AE9" w14:textId="3FF39C7A" w:rsidR="00FB232E" w:rsidRPr="00C40EA5" w:rsidRDefault="009B68DC" w:rsidP="009B68DC">
      <w:pPr>
        <w:jc w:val="center"/>
        <w:rPr>
          <w:b/>
          <w:lang w:val="kk-KZ"/>
        </w:rPr>
      </w:pPr>
      <w:r w:rsidRPr="00C40EA5">
        <w:rPr>
          <w:rFonts w:eastAsia="Lucida Sans Unicode"/>
          <w:b/>
          <w:kern w:val="1"/>
          <w:lang w:val="kk-KZ"/>
        </w:rPr>
        <w:t xml:space="preserve">қауымдастырылған профессор </w:t>
      </w:r>
      <w:r w:rsidR="00FB232E" w:rsidRPr="00C40EA5">
        <w:rPr>
          <w:b/>
          <w:lang w:val="kk-KZ"/>
        </w:rPr>
        <w:t>ғылыми атағын ізденуші туралы</w:t>
      </w:r>
    </w:p>
    <w:p w14:paraId="2DC75D4F" w14:textId="286EA2D7" w:rsidR="00FB232E" w:rsidRPr="0031184A" w:rsidRDefault="009B68DC" w:rsidP="00FB232E">
      <w:pPr>
        <w:jc w:val="center"/>
        <w:rPr>
          <w:b/>
          <w:lang w:val="kk-KZ"/>
        </w:rPr>
      </w:pPr>
      <w:r w:rsidRPr="0031184A">
        <w:rPr>
          <w:b/>
          <w:lang w:val="kk-KZ"/>
        </w:rPr>
        <w:t>АНЫҚТАМА</w:t>
      </w:r>
    </w:p>
    <w:p w14:paraId="5453702C" w14:textId="77777777" w:rsidR="00FB232E" w:rsidRPr="0031184A" w:rsidRDefault="00FB232E" w:rsidP="00FB232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36"/>
        <w:gridCol w:w="4953"/>
      </w:tblGrid>
      <w:tr w:rsidR="0031184A" w:rsidRPr="008A2747" w14:paraId="3817E53D" w14:textId="77777777" w:rsidTr="00887AB7">
        <w:tc>
          <w:tcPr>
            <w:tcW w:w="456" w:type="dxa"/>
            <w:shd w:val="clear" w:color="auto" w:fill="auto"/>
          </w:tcPr>
          <w:p w14:paraId="200324F9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14:paraId="33AE27E5" w14:textId="7059C43B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rFonts w:eastAsia="Lucida Sans Unicode"/>
                <w:bCs/>
                <w:kern w:val="1"/>
                <w:lang w:val="kk-KZ"/>
              </w:rPr>
              <w:t xml:space="preserve">Тегі, аты, әкесінің аты </w:t>
            </w:r>
          </w:p>
        </w:tc>
        <w:tc>
          <w:tcPr>
            <w:tcW w:w="4953" w:type="dxa"/>
            <w:shd w:val="clear" w:color="auto" w:fill="auto"/>
          </w:tcPr>
          <w:p w14:paraId="3B3D41F3" w14:textId="21534CA3" w:rsidR="00FB232E" w:rsidRPr="008A2747" w:rsidRDefault="004D1859" w:rsidP="00DB2E3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Муминов Нурлан Акимбаевич</w:t>
            </w:r>
          </w:p>
        </w:tc>
      </w:tr>
      <w:tr w:rsidR="0031184A" w:rsidRPr="001946B7" w14:paraId="76B46F7B" w14:textId="77777777" w:rsidTr="00887AB7">
        <w:tc>
          <w:tcPr>
            <w:tcW w:w="456" w:type="dxa"/>
            <w:shd w:val="clear" w:color="auto" w:fill="auto"/>
          </w:tcPr>
          <w:p w14:paraId="07C22676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2</w:t>
            </w:r>
          </w:p>
        </w:tc>
        <w:tc>
          <w:tcPr>
            <w:tcW w:w="3936" w:type="dxa"/>
            <w:shd w:val="clear" w:color="auto" w:fill="auto"/>
          </w:tcPr>
          <w:p w14:paraId="3E4A336A" w14:textId="58D4A20D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rPr>
                <w:bCs/>
              </w:rPr>
              <w:t>Ғылыми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дәрежесі</w:t>
            </w:r>
            <w:proofErr w:type="spellEnd"/>
            <w:r w:rsidRPr="008A2747">
              <w:rPr>
                <w:bCs/>
              </w:rPr>
              <w:t xml:space="preserve">, </w:t>
            </w:r>
            <w:proofErr w:type="spellStart"/>
            <w:r w:rsidRPr="008A2747">
              <w:rPr>
                <w:bCs/>
              </w:rPr>
              <w:t>берілген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уақыты</w:t>
            </w:r>
            <w:proofErr w:type="spellEnd"/>
          </w:p>
        </w:tc>
        <w:tc>
          <w:tcPr>
            <w:tcW w:w="4953" w:type="dxa"/>
            <w:shd w:val="clear" w:color="auto" w:fill="auto"/>
          </w:tcPr>
          <w:p w14:paraId="4DCD8823" w14:textId="7D4851F3" w:rsidR="001946B7" w:rsidRPr="00C40EA5" w:rsidRDefault="001946B7" w:rsidP="00340D1F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Саясаттану мамандығы бойынша философия докторы </w:t>
            </w:r>
            <w:r w:rsidRPr="001946B7">
              <w:rPr>
                <w:bCs/>
              </w:rPr>
              <w:t>(</w:t>
            </w:r>
            <w:r>
              <w:rPr>
                <w:bCs/>
                <w:lang w:val="en-US"/>
              </w:rPr>
              <w:t>PhD</w:t>
            </w:r>
            <w:r w:rsidRPr="001946B7">
              <w:rPr>
                <w:bCs/>
              </w:rPr>
              <w:t>),</w:t>
            </w:r>
          </w:p>
          <w:p w14:paraId="3FA34C57" w14:textId="4A1FFA9E" w:rsidR="00FB232E" w:rsidRPr="001946B7" w:rsidRDefault="001946B7" w:rsidP="001946B7">
            <w:pPr>
              <w:jc w:val="both"/>
              <w:rPr>
                <w:bCs/>
                <w:lang w:val="kk-KZ"/>
              </w:rPr>
            </w:pPr>
            <w:r w:rsidRPr="00C40EA5">
              <w:rPr>
                <w:bCs/>
              </w:rPr>
              <w:t xml:space="preserve">ҚР </w:t>
            </w:r>
            <w:proofErr w:type="spellStart"/>
            <w:r w:rsidRPr="00C40EA5">
              <w:rPr>
                <w:bCs/>
              </w:rPr>
              <w:t>Білім</w:t>
            </w:r>
            <w:proofErr w:type="spellEnd"/>
            <w:r w:rsidRPr="00C40EA5">
              <w:rPr>
                <w:bCs/>
              </w:rPr>
              <w:t xml:space="preserve"> </w:t>
            </w:r>
            <w:proofErr w:type="spellStart"/>
            <w:r w:rsidRPr="00C40EA5">
              <w:rPr>
                <w:bCs/>
              </w:rPr>
              <w:t>және</w:t>
            </w:r>
            <w:proofErr w:type="spellEnd"/>
            <w:r w:rsidRPr="00C40EA5">
              <w:rPr>
                <w:bCs/>
              </w:rPr>
              <w:t xml:space="preserve"> </w:t>
            </w:r>
            <w:proofErr w:type="spellStart"/>
            <w:r w:rsidRPr="00C40EA5">
              <w:rPr>
                <w:bCs/>
              </w:rPr>
              <w:t>ғылым</w:t>
            </w:r>
            <w:proofErr w:type="spellEnd"/>
            <w:r w:rsidRPr="00C40EA5">
              <w:rPr>
                <w:bCs/>
              </w:rPr>
              <w:t xml:space="preserve"> </w:t>
            </w:r>
            <w:proofErr w:type="spellStart"/>
            <w:r w:rsidRPr="00C40EA5">
              <w:rPr>
                <w:bCs/>
              </w:rPr>
              <w:t>министрлігі</w:t>
            </w:r>
            <w:proofErr w:type="spellEnd"/>
            <w:r w:rsidRPr="00C40EA5">
              <w:rPr>
                <w:bCs/>
              </w:rPr>
              <w:t xml:space="preserve"> </w:t>
            </w:r>
            <w:proofErr w:type="spellStart"/>
            <w:r w:rsidRPr="00C40EA5">
              <w:rPr>
                <w:bCs/>
              </w:rPr>
              <w:t>Білім</w:t>
            </w:r>
            <w:proofErr w:type="spellEnd"/>
            <w:r w:rsidRPr="00C40EA5">
              <w:rPr>
                <w:bCs/>
              </w:rPr>
              <w:t xml:space="preserve"> </w:t>
            </w:r>
            <w:proofErr w:type="spellStart"/>
            <w:r w:rsidRPr="00C40EA5">
              <w:rPr>
                <w:bCs/>
              </w:rPr>
              <w:t>және</w:t>
            </w:r>
            <w:proofErr w:type="spellEnd"/>
            <w:r w:rsidRPr="00C40EA5">
              <w:rPr>
                <w:bCs/>
              </w:rPr>
              <w:t xml:space="preserve"> </w:t>
            </w:r>
            <w:proofErr w:type="spellStart"/>
            <w:r w:rsidRPr="00C40EA5">
              <w:rPr>
                <w:bCs/>
              </w:rPr>
              <w:t>ғылым</w:t>
            </w:r>
            <w:proofErr w:type="spellEnd"/>
            <w:r w:rsidRPr="00C40EA5">
              <w:rPr>
                <w:bCs/>
              </w:rPr>
              <w:t xml:space="preserve"> </w:t>
            </w:r>
            <w:proofErr w:type="spellStart"/>
            <w:r w:rsidRPr="00C40EA5">
              <w:rPr>
                <w:bCs/>
              </w:rPr>
              <w:t>саласындағы</w:t>
            </w:r>
            <w:proofErr w:type="spellEnd"/>
            <w:r w:rsidRPr="00C40EA5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 xml:space="preserve">сапаны қамтамасыз ету </w:t>
            </w:r>
            <w:proofErr w:type="spellStart"/>
            <w:r w:rsidRPr="00C40EA5">
              <w:rPr>
                <w:bCs/>
              </w:rPr>
              <w:t>комитетінің</w:t>
            </w:r>
            <w:proofErr w:type="spellEnd"/>
            <w:r>
              <w:rPr>
                <w:bCs/>
                <w:lang w:val="kk-KZ"/>
              </w:rPr>
              <w:t xml:space="preserve"> </w:t>
            </w:r>
            <w:r w:rsidR="007A661B" w:rsidRPr="001946B7">
              <w:rPr>
                <w:bCs/>
                <w:lang w:val="kk-KZ"/>
              </w:rPr>
              <w:t>20</w:t>
            </w:r>
            <w:r w:rsidR="00D80FB0" w:rsidRPr="001946B7">
              <w:rPr>
                <w:bCs/>
                <w:lang w:val="kk-KZ"/>
              </w:rPr>
              <w:t>20</w:t>
            </w:r>
            <w:r w:rsidR="007A661B" w:rsidRPr="001946B7">
              <w:rPr>
                <w:bCs/>
                <w:lang w:val="kk-KZ"/>
              </w:rPr>
              <w:t xml:space="preserve"> жыл</w:t>
            </w:r>
            <w:r w:rsidR="007A661B" w:rsidRPr="008A2747">
              <w:rPr>
                <w:bCs/>
                <w:lang w:val="kk-KZ"/>
              </w:rPr>
              <w:t xml:space="preserve">ғы </w:t>
            </w:r>
            <w:r w:rsidR="00D80FB0">
              <w:rPr>
                <w:bCs/>
                <w:lang w:val="kk-KZ"/>
              </w:rPr>
              <w:t>17 наурыздағы</w:t>
            </w:r>
            <w:r w:rsidR="007A661B" w:rsidRPr="001946B7">
              <w:rPr>
                <w:bCs/>
                <w:lang w:val="kk-KZ"/>
              </w:rPr>
              <w:t xml:space="preserve"> </w:t>
            </w:r>
            <w:r w:rsidR="007A661B" w:rsidRPr="008A2747">
              <w:rPr>
                <w:bCs/>
                <w:lang w:val="kk-KZ"/>
              </w:rPr>
              <w:t>шешімі</w:t>
            </w:r>
            <w:r>
              <w:rPr>
                <w:bCs/>
                <w:lang w:val="kk-KZ"/>
              </w:rPr>
              <w:t xml:space="preserve"> </w:t>
            </w:r>
            <w:r w:rsidR="007A661B" w:rsidRPr="008A2747">
              <w:rPr>
                <w:bCs/>
                <w:lang w:val="kk-KZ"/>
              </w:rPr>
              <w:t>(</w:t>
            </w:r>
            <w:r w:rsidR="007A661B" w:rsidRPr="001946B7">
              <w:rPr>
                <w:bCs/>
                <w:lang w:val="kk-KZ"/>
              </w:rPr>
              <w:t>№</w:t>
            </w:r>
            <w:r w:rsidR="00D80FB0" w:rsidRPr="001946B7">
              <w:rPr>
                <w:bCs/>
                <w:lang w:val="kk-KZ"/>
              </w:rPr>
              <w:t>122</w:t>
            </w:r>
            <w:r w:rsidRPr="001946B7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бұйрық</w:t>
            </w:r>
            <w:r w:rsidR="006D42C4" w:rsidRPr="008A2747">
              <w:rPr>
                <w:bCs/>
                <w:lang w:val="kk-KZ"/>
              </w:rPr>
              <w:t xml:space="preserve">) </w:t>
            </w:r>
            <w:r w:rsidR="007A661B" w:rsidRPr="008A2747">
              <w:rPr>
                <w:bCs/>
                <w:lang w:val="kk-KZ"/>
              </w:rPr>
              <w:t>Ғ</w:t>
            </w:r>
            <w:r w:rsidR="00D80FB0">
              <w:rPr>
                <w:bCs/>
                <w:lang w:val="kk-KZ"/>
              </w:rPr>
              <w:t>Д</w:t>
            </w:r>
            <w:r w:rsidR="007A661B" w:rsidRPr="008A2747">
              <w:rPr>
                <w:bCs/>
                <w:lang w:val="kk-KZ"/>
              </w:rPr>
              <w:t>№</w:t>
            </w:r>
            <w:r>
              <w:rPr>
                <w:bCs/>
                <w:lang w:val="kk-KZ"/>
              </w:rPr>
              <w:t xml:space="preserve"> </w:t>
            </w:r>
            <w:r w:rsidR="00D80FB0">
              <w:rPr>
                <w:bCs/>
                <w:lang w:val="kk-KZ"/>
              </w:rPr>
              <w:t>0000052</w:t>
            </w:r>
          </w:p>
        </w:tc>
      </w:tr>
      <w:tr w:rsidR="0031184A" w:rsidRPr="008A2747" w14:paraId="6AAA8810" w14:textId="77777777" w:rsidTr="00887AB7">
        <w:tc>
          <w:tcPr>
            <w:tcW w:w="456" w:type="dxa"/>
            <w:shd w:val="clear" w:color="auto" w:fill="auto"/>
          </w:tcPr>
          <w:p w14:paraId="0325C5A3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3</w:t>
            </w:r>
          </w:p>
        </w:tc>
        <w:tc>
          <w:tcPr>
            <w:tcW w:w="3936" w:type="dxa"/>
            <w:shd w:val="clear" w:color="auto" w:fill="auto"/>
          </w:tcPr>
          <w:p w14:paraId="5B1BACBE" w14:textId="77777777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rPr>
                <w:bCs/>
              </w:rPr>
              <w:t>Ғылыми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атақ</w:t>
            </w:r>
            <w:proofErr w:type="spellEnd"/>
            <w:r w:rsidRPr="008A2747">
              <w:rPr>
                <w:bCs/>
              </w:rPr>
              <w:t xml:space="preserve">, </w:t>
            </w:r>
            <w:proofErr w:type="spellStart"/>
            <w:r w:rsidRPr="008A2747">
              <w:rPr>
                <w:bCs/>
              </w:rPr>
              <w:t>берілген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уақыты</w:t>
            </w:r>
            <w:proofErr w:type="spellEnd"/>
          </w:p>
        </w:tc>
        <w:tc>
          <w:tcPr>
            <w:tcW w:w="4953" w:type="dxa"/>
            <w:shd w:val="clear" w:color="auto" w:fill="auto"/>
          </w:tcPr>
          <w:p w14:paraId="4FBEED83" w14:textId="1934A43D" w:rsidR="00FB232E" w:rsidRPr="008A2747" w:rsidRDefault="00FB232E" w:rsidP="00DB2E31">
            <w:pPr>
              <w:jc w:val="both"/>
              <w:rPr>
                <w:bCs/>
              </w:rPr>
            </w:pPr>
          </w:p>
        </w:tc>
      </w:tr>
      <w:tr w:rsidR="0031184A" w:rsidRPr="008A2747" w14:paraId="2664EE9F" w14:textId="77777777" w:rsidTr="00887AB7">
        <w:tc>
          <w:tcPr>
            <w:tcW w:w="456" w:type="dxa"/>
            <w:shd w:val="clear" w:color="auto" w:fill="auto"/>
          </w:tcPr>
          <w:p w14:paraId="2B32C6F9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4</w:t>
            </w:r>
          </w:p>
        </w:tc>
        <w:tc>
          <w:tcPr>
            <w:tcW w:w="3936" w:type="dxa"/>
            <w:shd w:val="clear" w:color="auto" w:fill="auto"/>
          </w:tcPr>
          <w:p w14:paraId="56080D48" w14:textId="77777777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rPr>
                <w:bCs/>
              </w:rPr>
              <w:t>Құрметті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атақ</w:t>
            </w:r>
            <w:proofErr w:type="spellEnd"/>
            <w:r w:rsidRPr="008A2747">
              <w:rPr>
                <w:bCs/>
              </w:rPr>
              <w:t xml:space="preserve">, </w:t>
            </w:r>
            <w:proofErr w:type="spellStart"/>
            <w:r w:rsidRPr="008A2747">
              <w:rPr>
                <w:bCs/>
              </w:rPr>
              <w:t>берілген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уақыты</w:t>
            </w:r>
            <w:proofErr w:type="spellEnd"/>
          </w:p>
        </w:tc>
        <w:tc>
          <w:tcPr>
            <w:tcW w:w="4953" w:type="dxa"/>
            <w:shd w:val="clear" w:color="auto" w:fill="auto"/>
          </w:tcPr>
          <w:p w14:paraId="0DF2604C" w14:textId="05DA0D15" w:rsidR="00FB232E" w:rsidRPr="00D80FB0" w:rsidRDefault="00FB232E" w:rsidP="005C49E5">
            <w:pPr>
              <w:jc w:val="both"/>
              <w:rPr>
                <w:bCs/>
                <w:lang w:val="kk-KZ"/>
              </w:rPr>
            </w:pPr>
          </w:p>
        </w:tc>
      </w:tr>
      <w:tr w:rsidR="007203F0" w:rsidRPr="00D229D7" w14:paraId="28ECD0F7" w14:textId="77777777" w:rsidTr="00887AB7">
        <w:tc>
          <w:tcPr>
            <w:tcW w:w="456" w:type="dxa"/>
            <w:shd w:val="clear" w:color="auto" w:fill="auto"/>
          </w:tcPr>
          <w:p w14:paraId="09230748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5</w:t>
            </w:r>
          </w:p>
        </w:tc>
        <w:tc>
          <w:tcPr>
            <w:tcW w:w="3936" w:type="dxa"/>
            <w:shd w:val="clear" w:color="auto" w:fill="auto"/>
          </w:tcPr>
          <w:p w14:paraId="1FDB0D81" w14:textId="77777777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rPr>
                <w:bCs/>
              </w:rPr>
              <w:t>Лауазымы</w:t>
            </w:r>
            <w:proofErr w:type="spellEnd"/>
            <w:r w:rsidRPr="008A2747">
              <w:rPr>
                <w:bCs/>
              </w:rPr>
              <w:t xml:space="preserve"> (</w:t>
            </w:r>
            <w:proofErr w:type="spellStart"/>
            <w:r w:rsidRPr="008A2747">
              <w:rPr>
                <w:bCs/>
              </w:rPr>
              <w:t>лауазымға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тағайындалу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туралы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бұйрық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мерзімі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және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нөмірі</w:t>
            </w:r>
            <w:proofErr w:type="spellEnd"/>
            <w:r w:rsidRPr="008A2747">
              <w:rPr>
                <w:bCs/>
              </w:rPr>
              <w:t>)</w:t>
            </w:r>
          </w:p>
        </w:tc>
        <w:tc>
          <w:tcPr>
            <w:tcW w:w="4953" w:type="dxa"/>
            <w:shd w:val="clear" w:color="auto" w:fill="auto"/>
          </w:tcPr>
          <w:p w14:paraId="31A1D81E" w14:textId="096A3BEC" w:rsidR="007D516A" w:rsidRPr="007203F0" w:rsidRDefault="00030FE0" w:rsidP="00340D1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Абылай</w:t>
            </w:r>
            <w:r w:rsidR="00B56B6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хан атындағы Халықаралық қатынастар және әлем тілдері университеті </w:t>
            </w:r>
            <w:r w:rsidR="004B63FC">
              <w:rPr>
                <w:bCs/>
                <w:lang w:val="kk-KZ"/>
              </w:rPr>
              <w:t xml:space="preserve">кәсіби </w:t>
            </w:r>
            <w:r>
              <w:rPr>
                <w:bCs/>
                <w:lang w:val="kk-KZ"/>
              </w:rPr>
              <w:t xml:space="preserve">аймақтану </w:t>
            </w:r>
            <w:r w:rsidR="007037AD" w:rsidRPr="007203F0">
              <w:rPr>
                <w:bCs/>
                <w:lang w:val="kk-KZ"/>
              </w:rPr>
              <w:t>кафедрасын</w:t>
            </w:r>
            <w:r w:rsidR="00B93577">
              <w:rPr>
                <w:bCs/>
                <w:lang w:val="kk-KZ"/>
              </w:rPr>
              <w:t xml:space="preserve">да </w:t>
            </w:r>
            <w:r w:rsidR="00B93577" w:rsidRPr="007203F0">
              <w:rPr>
                <w:bCs/>
                <w:lang w:val="kk-KZ"/>
              </w:rPr>
              <w:t>01.0</w:t>
            </w:r>
            <w:r w:rsidR="00B93577">
              <w:rPr>
                <w:bCs/>
                <w:lang w:val="kk-KZ"/>
              </w:rPr>
              <w:t>6</w:t>
            </w:r>
            <w:r w:rsidR="00B93577" w:rsidRPr="007203F0">
              <w:rPr>
                <w:bCs/>
                <w:lang w:val="kk-KZ"/>
              </w:rPr>
              <w:t>.20</w:t>
            </w:r>
            <w:r w:rsidR="00B93577">
              <w:rPr>
                <w:bCs/>
                <w:lang w:val="kk-KZ"/>
              </w:rPr>
              <w:t xml:space="preserve">21 </w:t>
            </w:r>
            <w:r w:rsidR="00B93577" w:rsidRPr="007203F0">
              <w:rPr>
                <w:bCs/>
                <w:lang w:val="kk-KZ"/>
              </w:rPr>
              <w:t>(Бұйрық №</w:t>
            </w:r>
            <w:r w:rsidR="00B93577" w:rsidRPr="004B63FC">
              <w:rPr>
                <w:bCs/>
                <w:lang w:val="kk-KZ"/>
              </w:rPr>
              <w:t>16</w:t>
            </w:r>
            <w:r w:rsidR="003F78AA">
              <w:rPr>
                <w:bCs/>
                <w:lang w:val="tr-TR"/>
              </w:rPr>
              <w:t>3</w:t>
            </w:r>
            <w:r w:rsidR="00B93577" w:rsidRPr="004B63FC">
              <w:rPr>
                <w:bCs/>
                <w:lang w:val="kk-KZ"/>
              </w:rPr>
              <w:t>-</w:t>
            </w:r>
            <w:proofErr w:type="spellStart"/>
            <w:r w:rsidR="00B93577" w:rsidRPr="004B63FC">
              <w:rPr>
                <w:bCs/>
                <w:lang w:val="kk-KZ"/>
              </w:rPr>
              <w:t>лс</w:t>
            </w:r>
            <w:proofErr w:type="spellEnd"/>
            <w:r w:rsidR="003F78AA">
              <w:rPr>
                <w:bCs/>
                <w:lang w:val="kk-KZ"/>
              </w:rPr>
              <w:t>,</w:t>
            </w:r>
            <w:r w:rsidR="00B93577" w:rsidRPr="007203F0">
              <w:rPr>
                <w:bCs/>
                <w:lang w:val="kk-KZ"/>
              </w:rPr>
              <w:t xml:space="preserve"> </w:t>
            </w:r>
            <w:r w:rsidR="00B93577">
              <w:rPr>
                <w:bCs/>
                <w:lang w:val="kk-KZ"/>
              </w:rPr>
              <w:t>23</w:t>
            </w:r>
            <w:r w:rsidR="00B93577" w:rsidRPr="007203F0">
              <w:rPr>
                <w:bCs/>
                <w:lang w:val="kk-KZ"/>
              </w:rPr>
              <w:t>.0</w:t>
            </w:r>
            <w:r w:rsidR="00B93577">
              <w:rPr>
                <w:bCs/>
                <w:lang w:val="kk-KZ"/>
              </w:rPr>
              <w:t>6</w:t>
            </w:r>
            <w:r w:rsidR="00B93577" w:rsidRPr="007203F0">
              <w:rPr>
                <w:bCs/>
                <w:lang w:val="kk-KZ"/>
              </w:rPr>
              <w:t>.20</w:t>
            </w:r>
            <w:r w:rsidR="00B93577">
              <w:rPr>
                <w:bCs/>
                <w:lang w:val="kk-KZ"/>
              </w:rPr>
              <w:t>21</w:t>
            </w:r>
            <w:r w:rsidR="00B93577" w:rsidRPr="007203F0">
              <w:rPr>
                <w:bCs/>
                <w:lang w:val="kk-KZ"/>
              </w:rPr>
              <w:t xml:space="preserve"> ж.)</w:t>
            </w:r>
            <w:r w:rsidR="00B93577">
              <w:rPr>
                <w:bCs/>
                <w:lang w:val="kk-KZ"/>
              </w:rPr>
              <w:t xml:space="preserve"> жылдан 01</w:t>
            </w:r>
            <w:r w:rsidR="00B93577" w:rsidRPr="007203F0">
              <w:rPr>
                <w:bCs/>
                <w:lang w:val="kk-KZ"/>
              </w:rPr>
              <w:t>.</w:t>
            </w:r>
            <w:r w:rsidR="00B93577">
              <w:rPr>
                <w:bCs/>
                <w:lang w:val="kk-KZ"/>
              </w:rPr>
              <w:t>09</w:t>
            </w:r>
            <w:r w:rsidR="00B93577" w:rsidRPr="007203F0">
              <w:rPr>
                <w:bCs/>
                <w:lang w:val="kk-KZ"/>
              </w:rPr>
              <w:t>.2</w:t>
            </w:r>
            <w:r w:rsidR="00B93577">
              <w:rPr>
                <w:bCs/>
                <w:lang w:val="kk-KZ"/>
              </w:rPr>
              <w:t>023</w:t>
            </w:r>
            <w:r w:rsidR="00B93577" w:rsidRPr="007203F0">
              <w:rPr>
                <w:bCs/>
                <w:lang w:val="kk-KZ"/>
              </w:rPr>
              <w:t xml:space="preserve"> </w:t>
            </w:r>
            <w:r w:rsidR="00B93577">
              <w:rPr>
                <w:bCs/>
                <w:lang w:val="kk-KZ"/>
              </w:rPr>
              <w:t xml:space="preserve"> </w:t>
            </w:r>
            <w:r w:rsidR="003F78AA" w:rsidRPr="007203F0">
              <w:rPr>
                <w:bCs/>
                <w:lang w:val="kk-KZ"/>
              </w:rPr>
              <w:t>(Бұйрық №</w:t>
            </w:r>
            <w:r w:rsidR="003F78AA">
              <w:rPr>
                <w:bCs/>
                <w:lang w:val="kk-KZ"/>
              </w:rPr>
              <w:t>258</w:t>
            </w:r>
            <w:r w:rsidR="003F78AA" w:rsidRPr="004B63FC">
              <w:rPr>
                <w:bCs/>
                <w:lang w:val="kk-KZ"/>
              </w:rPr>
              <w:t>-лс</w:t>
            </w:r>
            <w:r w:rsidR="003F78AA">
              <w:rPr>
                <w:bCs/>
                <w:lang w:val="kk-KZ"/>
              </w:rPr>
              <w:t>,</w:t>
            </w:r>
            <w:r w:rsidR="003F78AA" w:rsidRPr="007203F0">
              <w:rPr>
                <w:bCs/>
                <w:lang w:val="kk-KZ"/>
              </w:rPr>
              <w:t xml:space="preserve"> </w:t>
            </w:r>
            <w:r w:rsidR="003F78AA">
              <w:rPr>
                <w:bCs/>
                <w:lang w:val="kk-KZ"/>
              </w:rPr>
              <w:t>31</w:t>
            </w:r>
            <w:r w:rsidR="003F78AA" w:rsidRPr="007203F0">
              <w:rPr>
                <w:bCs/>
                <w:lang w:val="kk-KZ"/>
              </w:rPr>
              <w:t>.0</w:t>
            </w:r>
            <w:r w:rsidR="003F78AA">
              <w:rPr>
                <w:bCs/>
                <w:lang w:val="kk-KZ"/>
              </w:rPr>
              <w:t>8</w:t>
            </w:r>
            <w:r w:rsidR="003F78AA" w:rsidRPr="007203F0">
              <w:rPr>
                <w:bCs/>
                <w:lang w:val="kk-KZ"/>
              </w:rPr>
              <w:t>.20</w:t>
            </w:r>
            <w:r w:rsidR="003F78AA">
              <w:rPr>
                <w:bCs/>
                <w:lang w:val="kk-KZ"/>
              </w:rPr>
              <w:t>23</w:t>
            </w:r>
            <w:r w:rsidR="003F78AA" w:rsidRPr="007203F0">
              <w:rPr>
                <w:bCs/>
                <w:lang w:val="kk-KZ"/>
              </w:rPr>
              <w:t>)</w:t>
            </w:r>
            <w:r w:rsidR="003F78AA">
              <w:rPr>
                <w:bCs/>
                <w:lang w:val="kk-KZ"/>
              </w:rPr>
              <w:t xml:space="preserve"> жылға дейін </w:t>
            </w:r>
            <w:r w:rsidR="004B63FC">
              <w:rPr>
                <w:bCs/>
                <w:lang w:val="kk-KZ"/>
              </w:rPr>
              <w:t>кафедра меңгерушісі</w:t>
            </w:r>
            <w:r w:rsidR="003F78AA">
              <w:rPr>
                <w:bCs/>
                <w:lang w:val="kk-KZ"/>
              </w:rPr>
              <w:t xml:space="preserve"> міндетін атқарды.</w:t>
            </w:r>
          </w:p>
        </w:tc>
      </w:tr>
      <w:tr w:rsidR="007203F0" w:rsidRPr="007203F0" w14:paraId="608CC8B2" w14:textId="77777777" w:rsidTr="00887AB7">
        <w:tc>
          <w:tcPr>
            <w:tcW w:w="456" w:type="dxa"/>
            <w:shd w:val="clear" w:color="auto" w:fill="auto"/>
          </w:tcPr>
          <w:p w14:paraId="201953F2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6</w:t>
            </w:r>
          </w:p>
        </w:tc>
        <w:tc>
          <w:tcPr>
            <w:tcW w:w="3936" w:type="dxa"/>
            <w:shd w:val="clear" w:color="auto" w:fill="auto"/>
          </w:tcPr>
          <w:p w14:paraId="06B637F2" w14:textId="77777777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rFonts w:eastAsia="Lucida Sans Unicode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953" w:type="dxa"/>
            <w:shd w:val="clear" w:color="auto" w:fill="auto"/>
          </w:tcPr>
          <w:p w14:paraId="178CE7E7" w14:textId="21EFCBD9" w:rsidR="00FB232E" w:rsidRPr="007203F0" w:rsidRDefault="00FB232E" w:rsidP="00DB2E31">
            <w:pPr>
              <w:jc w:val="both"/>
              <w:rPr>
                <w:bCs/>
              </w:rPr>
            </w:pPr>
            <w:proofErr w:type="spellStart"/>
            <w:r w:rsidRPr="007203F0">
              <w:rPr>
                <w:bCs/>
              </w:rPr>
              <w:t>Барлығы</w:t>
            </w:r>
            <w:proofErr w:type="spellEnd"/>
            <w:r w:rsidRPr="007203F0">
              <w:rPr>
                <w:bCs/>
              </w:rPr>
              <w:t xml:space="preserve"> </w:t>
            </w:r>
            <w:r w:rsidR="00D229D7">
              <w:rPr>
                <w:bCs/>
              </w:rPr>
              <w:t>5</w:t>
            </w:r>
            <w:r w:rsidR="009F7D89">
              <w:rPr>
                <w:bCs/>
              </w:rPr>
              <w:t xml:space="preserve"> </w:t>
            </w:r>
            <w:proofErr w:type="spellStart"/>
            <w:r w:rsidRPr="007203F0">
              <w:rPr>
                <w:bCs/>
              </w:rPr>
              <w:t>жыл</w:t>
            </w:r>
            <w:proofErr w:type="spellEnd"/>
            <w:r w:rsidRPr="007203F0">
              <w:rPr>
                <w:bCs/>
              </w:rPr>
              <w:t xml:space="preserve">, </w:t>
            </w:r>
          </w:p>
          <w:p w14:paraId="13A94A1C" w14:textId="4DFE92FC" w:rsidR="00FB232E" w:rsidRPr="007203F0" w:rsidRDefault="00FB232E" w:rsidP="007037AD">
            <w:pPr>
              <w:jc w:val="both"/>
              <w:rPr>
                <w:bCs/>
                <w:highlight w:val="yellow"/>
                <w:lang w:val="kk-KZ"/>
              </w:rPr>
            </w:pPr>
            <w:proofErr w:type="spellStart"/>
            <w:r w:rsidRPr="007203F0">
              <w:rPr>
                <w:bCs/>
              </w:rPr>
              <w:t>оның</w:t>
            </w:r>
            <w:proofErr w:type="spellEnd"/>
            <w:r w:rsidRPr="007203F0">
              <w:rPr>
                <w:bCs/>
              </w:rPr>
              <w:t xml:space="preserve"> </w:t>
            </w:r>
            <w:proofErr w:type="spellStart"/>
            <w:r w:rsidRPr="007203F0">
              <w:rPr>
                <w:bCs/>
              </w:rPr>
              <w:t>ішінде</w:t>
            </w:r>
            <w:proofErr w:type="spellEnd"/>
            <w:r w:rsidRPr="007203F0">
              <w:rPr>
                <w:bCs/>
              </w:rPr>
              <w:t xml:space="preserve"> </w:t>
            </w:r>
            <w:proofErr w:type="spellStart"/>
            <w:r w:rsidRPr="007203F0">
              <w:rPr>
                <w:bCs/>
              </w:rPr>
              <w:t>лауазымда</w:t>
            </w:r>
            <w:proofErr w:type="spellEnd"/>
            <w:r w:rsidRPr="007203F0">
              <w:rPr>
                <w:bCs/>
              </w:rPr>
              <w:t xml:space="preserve"> </w:t>
            </w:r>
            <w:r w:rsidR="007037AD" w:rsidRPr="007203F0">
              <w:rPr>
                <w:bCs/>
                <w:lang w:val="kk-KZ"/>
              </w:rPr>
              <w:t>2</w:t>
            </w:r>
            <w:r w:rsidR="00256506" w:rsidRPr="007203F0">
              <w:rPr>
                <w:bCs/>
              </w:rPr>
              <w:t xml:space="preserve"> </w:t>
            </w:r>
            <w:proofErr w:type="spellStart"/>
            <w:r w:rsidR="00256506" w:rsidRPr="007203F0">
              <w:rPr>
                <w:bCs/>
              </w:rPr>
              <w:t>жыл</w:t>
            </w:r>
            <w:proofErr w:type="spellEnd"/>
            <w:r w:rsidR="00D40629" w:rsidRPr="007203F0">
              <w:rPr>
                <w:bCs/>
                <w:lang w:val="kk-KZ"/>
              </w:rPr>
              <w:t xml:space="preserve"> </w:t>
            </w:r>
            <w:r w:rsidR="009F7D89">
              <w:rPr>
                <w:bCs/>
                <w:lang w:val="kk-KZ"/>
              </w:rPr>
              <w:t>3 ай.</w:t>
            </w:r>
          </w:p>
        </w:tc>
      </w:tr>
      <w:tr w:rsidR="007203F0" w:rsidRPr="007203F0" w14:paraId="46D5D4DD" w14:textId="77777777" w:rsidTr="00887AB7">
        <w:tc>
          <w:tcPr>
            <w:tcW w:w="456" w:type="dxa"/>
            <w:shd w:val="clear" w:color="auto" w:fill="auto"/>
          </w:tcPr>
          <w:p w14:paraId="13FC3B2B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7</w:t>
            </w:r>
          </w:p>
        </w:tc>
        <w:tc>
          <w:tcPr>
            <w:tcW w:w="3936" w:type="dxa"/>
            <w:shd w:val="clear" w:color="auto" w:fill="auto"/>
          </w:tcPr>
          <w:p w14:paraId="4E76A6AE" w14:textId="77777777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rFonts w:eastAsia="Lucida Sans Unicode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8A2747">
              <w:rPr>
                <w:bCs/>
              </w:rPr>
              <w:t xml:space="preserve"> </w:t>
            </w:r>
          </w:p>
        </w:tc>
        <w:tc>
          <w:tcPr>
            <w:tcW w:w="4953" w:type="dxa"/>
            <w:shd w:val="clear" w:color="auto" w:fill="auto"/>
          </w:tcPr>
          <w:p w14:paraId="126D444A" w14:textId="04E17BD1" w:rsidR="00C40EA5" w:rsidRDefault="009F7D89" w:rsidP="00DB2E3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Ғылыми жарияланымдар жалпы сыны</w:t>
            </w:r>
            <w:r w:rsidR="00C40EA5">
              <w:rPr>
                <w:bCs/>
                <w:lang w:val="kk-KZ"/>
              </w:rPr>
              <w:t xml:space="preserve"> 20,</w:t>
            </w:r>
          </w:p>
          <w:p w14:paraId="4C22DE63" w14:textId="0E66E144" w:rsidR="00FB232E" w:rsidRPr="007203F0" w:rsidRDefault="009F7D89" w:rsidP="00DB2E31">
            <w:pPr>
              <w:jc w:val="both"/>
              <w:rPr>
                <w:rFonts w:eastAsia="Lucida Sans Unicode"/>
                <w:bCs/>
                <w:kern w:val="1"/>
                <w:lang w:val="kk-KZ"/>
              </w:rPr>
            </w:pPr>
            <w:r>
              <w:rPr>
                <w:bCs/>
                <w:lang w:val="kk-KZ"/>
              </w:rPr>
              <w:t xml:space="preserve">оның ішінде </w:t>
            </w:r>
            <w:proofErr w:type="spellStart"/>
            <w:r w:rsidR="00FB232E" w:rsidRPr="007203F0">
              <w:rPr>
                <w:bCs/>
              </w:rPr>
              <w:t>уәкілетті</w:t>
            </w:r>
            <w:proofErr w:type="spellEnd"/>
            <w:r w:rsidR="00FB232E" w:rsidRPr="007203F0">
              <w:rPr>
                <w:bCs/>
              </w:rPr>
              <w:t xml:space="preserve"> орган </w:t>
            </w:r>
            <w:proofErr w:type="spellStart"/>
            <w:r w:rsidR="00FB232E" w:rsidRPr="007203F0">
              <w:rPr>
                <w:bCs/>
              </w:rPr>
              <w:t>ұсынатын</w:t>
            </w:r>
            <w:proofErr w:type="spellEnd"/>
            <w:r w:rsidR="00FB232E" w:rsidRPr="007203F0">
              <w:rPr>
                <w:bCs/>
              </w:rPr>
              <w:t xml:space="preserve"> </w:t>
            </w:r>
            <w:r w:rsidR="00FB232E" w:rsidRPr="007203F0">
              <w:rPr>
                <w:rFonts w:eastAsia="Lucida Sans Unicode"/>
                <w:bCs/>
                <w:kern w:val="1"/>
                <w:lang w:val="kk-KZ"/>
              </w:rPr>
              <w:t xml:space="preserve">басылымдарда </w:t>
            </w:r>
            <w:r w:rsidR="00C40EA5">
              <w:rPr>
                <w:rFonts w:eastAsia="Lucida Sans Unicode"/>
                <w:bCs/>
                <w:kern w:val="1"/>
                <w:lang w:val="kk-KZ"/>
              </w:rPr>
              <w:t>10</w:t>
            </w:r>
            <w:r w:rsidR="00FB232E" w:rsidRPr="007203F0">
              <w:rPr>
                <w:rFonts w:eastAsia="Lucida Sans Unicode"/>
                <w:bCs/>
                <w:kern w:val="1"/>
                <w:lang w:val="kk-KZ"/>
              </w:rPr>
              <w:t xml:space="preserve">, </w:t>
            </w:r>
          </w:p>
          <w:p w14:paraId="70BA5A5F" w14:textId="4EA124DA" w:rsidR="00FB232E" w:rsidRPr="007203F0" w:rsidRDefault="00FB232E" w:rsidP="00DB2E31">
            <w:pPr>
              <w:jc w:val="both"/>
              <w:rPr>
                <w:rFonts w:eastAsia="Lucida Sans Unicode"/>
                <w:bCs/>
                <w:kern w:val="1"/>
                <w:lang w:val="kk-KZ"/>
              </w:rPr>
            </w:pPr>
            <w:bookmarkStart w:id="1" w:name="_Hlk202386377"/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Clarivate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Analytics</w:t>
            </w:r>
            <w:bookmarkEnd w:id="1"/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(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Кларивэйт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Аналитикс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>) (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Web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of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Science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Core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Collection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,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Clarivate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Analytics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(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Вэб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оф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Сайнс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Кор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Коллекшн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,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Кларивэйт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Аналитикс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)) компаниясының ақпараттық базасына </w:t>
            </w:r>
            <w:r w:rsidR="00057C07" w:rsidRPr="00057C07">
              <w:rPr>
                <w:rFonts w:eastAsia="Lucida Sans Unicode"/>
                <w:bCs/>
                <w:kern w:val="1"/>
                <w:lang w:val="kk-KZ"/>
              </w:rPr>
              <w:t>2</w:t>
            </w:r>
            <w:r w:rsidRPr="007203F0">
              <w:rPr>
                <w:rFonts w:eastAsia="Lucida Sans Unicode"/>
                <w:bCs/>
                <w:kern w:val="1"/>
                <w:lang w:val="kk-KZ"/>
              </w:rPr>
              <w:t>,</w:t>
            </w:r>
          </w:p>
          <w:p w14:paraId="3AF43D06" w14:textId="4B4C6D01" w:rsidR="00FB232E" w:rsidRPr="007203F0" w:rsidRDefault="00FB232E" w:rsidP="00DB2E31">
            <w:pPr>
              <w:jc w:val="both"/>
              <w:rPr>
                <w:lang w:val="kk-KZ"/>
              </w:rPr>
            </w:pP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Scopus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 (</w:t>
            </w:r>
            <w:proofErr w:type="spellStart"/>
            <w:r w:rsidRPr="007203F0">
              <w:rPr>
                <w:rFonts w:eastAsia="Lucida Sans Unicode"/>
                <w:bCs/>
                <w:kern w:val="1"/>
                <w:lang w:val="kk-KZ"/>
              </w:rPr>
              <w:t>Скопус</w:t>
            </w:r>
            <w:proofErr w:type="spellEnd"/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) не JSTOR (ДЖЕЙСТОР) базалардағы ғылыми </w:t>
            </w:r>
            <w:r w:rsidRPr="007203F0">
              <w:rPr>
                <w:lang w:val="kk-KZ"/>
              </w:rPr>
              <w:t xml:space="preserve">журналдарда </w:t>
            </w:r>
            <w:r w:rsidR="00057C07" w:rsidRPr="00057C07">
              <w:t>3</w:t>
            </w:r>
            <w:r w:rsidRPr="007203F0">
              <w:rPr>
                <w:lang w:val="kk-KZ"/>
              </w:rPr>
              <w:t xml:space="preserve"> </w:t>
            </w:r>
            <w:r w:rsidR="00676944" w:rsidRPr="007203F0">
              <w:rPr>
                <w:lang w:val="kk-KZ"/>
              </w:rPr>
              <w:t>(</w:t>
            </w:r>
            <w:r w:rsidR="00FC5737" w:rsidRPr="007203F0">
              <w:t>35</w:t>
            </w:r>
            <w:r w:rsidR="00676944" w:rsidRPr="007203F0">
              <w:t xml:space="preserve"> </w:t>
            </w:r>
            <w:proofErr w:type="spellStart"/>
            <w:r w:rsidR="00676944" w:rsidRPr="007203F0">
              <w:t>процентильден</w:t>
            </w:r>
            <w:proofErr w:type="spellEnd"/>
            <w:r w:rsidR="00676944" w:rsidRPr="007203F0">
              <w:t xml:space="preserve"> кем </w:t>
            </w:r>
            <w:proofErr w:type="spellStart"/>
            <w:r w:rsidR="00676944" w:rsidRPr="007203F0">
              <w:t>емес</w:t>
            </w:r>
            <w:proofErr w:type="spellEnd"/>
            <w:r w:rsidR="00676944" w:rsidRPr="007203F0">
              <w:rPr>
                <w:lang w:val="kk-KZ"/>
              </w:rPr>
              <w:t>)</w:t>
            </w:r>
            <w:r w:rsidRPr="007203F0">
              <w:rPr>
                <w:lang w:val="kk-KZ"/>
              </w:rPr>
              <w:t>,</w:t>
            </w:r>
          </w:p>
        </w:tc>
      </w:tr>
      <w:tr w:rsidR="007203F0" w:rsidRPr="004D1859" w14:paraId="29D64099" w14:textId="77777777" w:rsidTr="00887AB7">
        <w:tc>
          <w:tcPr>
            <w:tcW w:w="456" w:type="dxa"/>
            <w:shd w:val="clear" w:color="auto" w:fill="auto"/>
          </w:tcPr>
          <w:p w14:paraId="1453F948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8</w:t>
            </w:r>
          </w:p>
        </w:tc>
        <w:tc>
          <w:tcPr>
            <w:tcW w:w="3936" w:type="dxa"/>
            <w:shd w:val="clear" w:color="auto" w:fill="auto"/>
          </w:tcPr>
          <w:p w14:paraId="748EEE35" w14:textId="77777777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rPr>
                <w:bCs/>
              </w:rPr>
              <w:t>Соңғы</w:t>
            </w:r>
            <w:proofErr w:type="spellEnd"/>
            <w:r w:rsidRPr="008A2747">
              <w:rPr>
                <w:bCs/>
              </w:rPr>
              <w:t xml:space="preserve"> 5 </w:t>
            </w:r>
            <w:proofErr w:type="spellStart"/>
            <w:r w:rsidRPr="008A2747">
              <w:rPr>
                <w:bCs/>
              </w:rPr>
              <w:t>жылда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басылған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монографиялар</w:t>
            </w:r>
            <w:proofErr w:type="spellEnd"/>
            <w:r w:rsidRPr="008A2747">
              <w:rPr>
                <w:bCs/>
              </w:rPr>
              <w:t xml:space="preserve">, </w:t>
            </w:r>
            <w:proofErr w:type="spellStart"/>
            <w:r w:rsidRPr="008A2747">
              <w:rPr>
                <w:bCs/>
              </w:rPr>
              <w:t>оқулықтар</w:t>
            </w:r>
            <w:proofErr w:type="spellEnd"/>
            <w:r w:rsidRPr="008A2747">
              <w:rPr>
                <w:bCs/>
              </w:rPr>
              <w:t xml:space="preserve">, </w:t>
            </w:r>
            <w:proofErr w:type="spellStart"/>
            <w:r w:rsidRPr="008A2747">
              <w:rPr>
                <w:bCs/>
              </w:rPr>
              <w:t>жеке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жазылған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оқу</w:t>
            </w:r>
            <w:proofErr w:type="spellEnd"/>
            <w:r w:rsidRPr="008A2747">
              <w:rPr>
                <w:bCs/>
              </w:rPr>
              <w:t xml:space="preserve"> (</w:t>
            </w:r>
            <w:proofErr w:type="spellStart"/>
            <w:r w:rsidRPr="008A2747">
              <w:rPr>
                <w:bCs/>
              </w:rPr>
              <w:t>оқу-әдістемелік</w:t>
            </w:r>
            <w:proofErr w:type="spellEnd"/>
            <w:r w:rsidRPr="008A2747">
              <w:rPr>
                <w:bCs/>
              </w:rPr>
              <w:t xml:space="preserve">) </w:t>
            </w:r>
            <w:proofErr w:type="spellStart"/>
            <w:r w:rsidRPr="008A2747">
              <w:rPr>
                <w:bCs/>
              </w:rPr>
              <w:t>құралдар</w:t>
            </w:r>
            <w:proofErr w:type="spellEnd"/>
            <w:r w:rsidRPr="008A2747">
              <w:rPr>
                <w:bCs/>
              </w:rPr>
              <w:t xml:space="preserve"> саны</w:t>
            </w:r>
          </w:p>
        </w:tc>
        <w:tc>
          <w:tcPr>
            <w:tcW w:w="4953" w:type="dxa"/>
            <w:shd w:val="clear" w:color="auto" w:fill="auto"/>
          </w:tcPr>
          <w:p w14:paraId="2A556A28" w14:textId="2F158FB1" w:rsidR="005E4343" w:rsidRPr="00C40EA5" w:rsidRDefault="006B3A00" w:rsidP="00C40EA5">
            <w:pPr>
              <w:jc w:val="both"/>
              <w:rPr>
                <w:bCs/>
                <w:lang w:val="kk-KZ"/>
              </w:rPr>
            </w:pPr>
            <w:r w:rsidRPr="007203F0">
              <w:rPr>
                <w:bCs/>
                <w:lang w:val="kk-KZ"/>
              </w:rPr>
              <w:t>1</w:t>
            </w:r>
            <w:r w:rsidR="00C40EA5">
              <w:rPr>
                <w:bCs/>
                <w:lang w:val="kk-KZ"/>
              </w:rPr>
              <w:t xml:space="preserve"> монография</w:t>
            </w:r>
            <w:r w:rsidR="00230E69" w:rsidRPr="007203F0">
              <w:rPr>
                <w:bCs/>
                <w:lang w:val="kk-KZ"/>
              </w:rPr>
              <w:t xml:space="preserve"> </w:t>
            </w:r>
            <w:r w:rsidR="00C40EA5">
              <w:rPr>
                <w:bCs/>
                <w:lang w:val="kk-KZ"/>
              </w:rPr>
              <w:t>(</w:t>
            </w:r>
            <w:bookmarkStart w:id="2" w:name="_Hlk202386547"/>
            <w:r w:rsidR="00887AB7">
              <w:rPr>
                <w:bCs/>
                <w:lang w:val="kk-KZ"/>
              </w:rPr>
              <w:t>Қ</w:t>
            </w:r>
            <w:r w:rsidR="00887AB7" w:rsidRPr="00887AB7">
              <w:rPr>
                <w:bCs/>
                <w:lang w:val="kk-KZ"/>
              </w:rPr>
              <w:t xml:space="preserve">азақстанның ұлттық бірегейлігі мен онтологиялық қауіпсіздігі: </w:t>
            </w:r>
            <w:proofErr w:type="spellStart"/>
            <w:r w:rsidR="00887AB7" w:rsidRPr="00887AB7">
              <w:rPr>
                <w:bCs/>
                <w:lang w:val="kk-KZ"/>
              </w:rPr>
              <w:t>конструктивистік</w:t>
            </w:r>
            <w:proofErr w:type="spellEnd"/>
            <w:r w:rsidR="00887AB7" w:rsidRPr="00887AB7">
              <w:rPr>
                <w:bCs/>
                <w:lang w:val="kk-KZ"/>
              </w:rPr>
              <w:t xml:space="preserve"> талдау</w:t>
            </w:r>
            <w:bookmarkEnd w:id="2"/>
            <w:r w:rsidR="00230E69" w:rsidRPr="007203F0">
              <w:rPr>
                <w:bCs/>
                <w:lang w:val="kk-KZ"/>
              </w:rPr>
              <w:t xml:space="preserve">. </w:t>
            </w:r>
            <w:r w:rsidR="00887AB7">
              <w:rPr>
                <w:bCs/>
                <w:lang w:val="kk-KZ"/>
              </w:rPr>
              <w:t xml:space="preserve">Монография. </w:t>
            </w:r>
            <w:r w:rsidR="00230E69" w:rsidRPr="007203F0">
              <w:rPr>
                <w:bCs/>
                <w:lang w:val="kk-KZ"/>
              </w:rPr>
              <w:t xml:space="preserve">Алматы: </w:t>
            </w:r>
            <w:r w:rsidR="00887AB7">
              <w:rPr>
                <w:bCs/>
                <w:lang w:val="kk-KZ"/>
              </w:rPr>
              <w:t>Қазақ университеті</w:t>
            </w:r>
            <w:r w:rsidR="00230E69" w:rsidRPr="007203F0">
              <w:rPr>
                <w:bCs/>
                <w:lang w:val="kk-KZ"/>
              </w:rPr>
              <w:t>, 202</w:t>
            </w:r>
            <w:r w:rsidR="00887AB7">
              <w:rPr>
                <w:bCs/>
              </w:rPr>
              <w:t>5</w:t>
            </w:r>
            <w:r w:rsidR="00BE76A2">
              <w:rPr>
                <w:bCs/>
              </w:rPr>
              <w:t>)</w:t>
            </w:r>
            <w:r w:rsidR="00230E69" w:rsidRPr="007203F0">
              <w:rPr>
                <w:bCs/>
                <w:lang w:val="kk-KZ"/>
              </w:rPr>
              <w:t>.</w:t>
            </w:r>
          </w:p>
        </w:tc>
      </w:tr>
      <w:tr w:rsidR="0031184A" w:rsidRPr="008A2747" w14:paraId="01EEE853" w14:textId="77777777" w:rsidTr="00887AB7">
        <w:tc>
          <w:tcPr>
            <w:tcW w:w="456" w:type="dxa"/>
            <w:shd w:val="clear" w:color="auto" w:fill="auto"/>
          </w:tcPr>
          <w:p w14:paraId="1B78ECAD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9</w:t>
            </w:r>
          </w:p>
        </w:tc>
        <w:tc>
          <w:tcPr>
            <w:tcW w:w="3936" w:type="dxa"/>
            <w:shd w:val="clear" w:color="auto" w:fill="auto"/>
          </w:tcPr>
          <w:p w14:paraId="091C5A14" w14:textId="77777777" w:rsidR="00FB232E" w:rsidRPr="008A2747" w:rsidRDefault="00FB232E" w:rsidP="00DB2E31">
            <w:pPr>
              <w:tabs>
                <w:tab w:val="left" w:pos="480"/>
              </w:tabs>
              <w:ind w:left="-30"/>
              <w:jc w:val="both"/>
              <w:rPr>
                <w:bCs/>
              </w:rPr>
            </w:pPr>
            <w:proofErr w:type="spellStart"/>
            <w:r w:rsidRPr="008A2747">
              <w:t>Оның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басшылығымен</w:t>
            </w:r>
            <w:proofErr w:type="spellEnd"/>
            <w:r w:rsidRPr="008A2747">
              <w:t xml:space="preserve"> диссертация </w:t>
            </w:r>
            <w:proofErr w:type="spellStart"/>
            <w:r w:rsidRPr="008A2747">
              <w:t>қорғаған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және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ғылыми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дәрежесі</w:t>
            </w:r>
            <w:proofErr w:type="spellEnd"/>
            <w:r w:rsidRPr="008A2747">
              <w:t xml:space="preserve"> бар </w:t>
            </w:r>
            <w:proofErr w:type="spellStart"/>
            <w:r w:rsidRPr="008A2747">
              <w:t>тұлғалар</w:t>
            </w:r>
            <w:proofErr w:type="spellEnd"/>
          </w:p>
        </w:tc>
        <w:tc>
          <w:tcPr>
            <w:tcW w:w="4953" w:type="dxa"/>
            <w:shd w:val="clear" w:color="auto" w:fill="auto"/>
          </w:tcPr>
          <w:p w14:paraId="1FB871B5" w14:textId="0BBA62FB" w:rsidR="003A279D" w:rsidRPr="008A2747" w:rsidRDefault="003A279D" w:rsidP="00DB2E31">
            <w:pPr>
              <w:jc w:val="both"/>
              <w:rPr>
                <w:bCs/>
              </w:rPr>
            </w:pPr>
          </w:p>
        </w:tc>
      </w:tr>
      <w:tr w:rsidR="00887AB7" w:rsidRPr="008A2747" w14:paraId="4CBE7004" w14:textId="77777777" w:rsidTr="00887AB7">
        <w:tc>
          <w:tcPr>
            <w:tcW w:w="456" w:type="dxa"/>
            <w:shd w:val="clear" w:color="auto" w:fill="auto"/>
          </w:tcPr>
          <w:p w14:paraId="45537B23" w14:textId="77777777" w:rsidR="00887AB7" w:rsidRPr="008A2747" w:rsidRDefault="00887AB7" w:rsidP="00887AB7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10</w:t>
            </w:r>
          </w:p>
        </w:tc>
        <w:tc>
          <w:tcPr>
            <w:tcW w:w="3936" w:type="dxa"/>
            <w:shd w:val="clear" w:color="auto" w:fill="auto"/>
          </w:tcPr>
          <w:p w14:paraId="2EA7D665" w14:textId="77777777" w:rsidR="00887AB7" w:rsidRPr="008A2747" w:rsidRDefault="00887AB7" w:rsidP="00887AB7">
            <w:pPr>
              <w:jc w:val="both"/>
              <w:rPr>
                <w:bCs/>
              </w:rPr>
            </w:pPr>
            <w:proofErr w:type="spellStart"/>
            <w:r w:rsidRPr="008A2747">
              <w:t>Оның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жетекшілігімен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даярланған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республикалық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халықаралық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шетелдік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конкурстардың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көрмелердің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фестивальдардың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сыйлықтардың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олимпиадалардың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лауреаттары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жүлдегерлері</w:t>
            </w:r>
            <w:proofErr w:type="spellEnd"/>
            <w:r w:rsidRPr="008A2747">
              <w:t xml:space="preserve"> </w:t>
            </w:r>
          </w:p>
        </w:tc>
        <w:tc>
          <w:tcPr>
            <w:tcW w:w="4953" w:type="dxa"/>
            <w:shd w:val="clear" w:color="auto" w:fill="auto"/>
          </w:tcPr>
          <w:p w14:paraId="77D8A1A7" w14:textId="62FB1B41" w:rsidR="00887AB7" w:rsidRPr="008A2747" w:rsidRDefault="00887AB7" w:rsidP="00887AB7">
            <w:pPr>
              <w:jc w:val="both"/>
              <w:rPr>
                <w:bCs/>
                <w:lang w:val="kk-KZ"/>
              </w:rPr>
            </w:pPr>
          </w:p>
        </w:tc>
      </w:tr>
      <w:tr w:rsidR="00887AB7" w:rsidRPr="008A2747" w14:paraId="6C666060" w14:textId="77777777" w:rsidTr="00887AB7">
        <w:tc>
          <w:tcPr>
            <w:tcW w:w="456" w:type="dxa"/>
            <w:shd w:val="clear" w:color="auto" w:fill="auto"/>
          </w:tcPr>
          <w:p w14:paraId="40DC161B" w14:textId="77777777" w:rsidR="00887AB7" w:rsidRPr="008A2747" w:rsidRDefault="00887AB7" w:rsidP="00887AB7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11</w:t>
            </w:r>
          </w:p>
        </w:tc>
        <w:tc>
          <w:tcPr>
            <w:tcW w:w="3936" w:type="dxa"/>
            <w:shd w:val="clear" w:color="auto" w:fill="auto"/>
          </w:tcPr>
          <w:p w14:paraId="5648DCAE" w14:textId="3AD8FC72" w:rsidR="00887AB7" w:rsidRPr="007E482A" w:rsidRDefault="00887AB7" w:rsidP="00887AB7">
            <w:pPr>
              <w:jc w:val="both"/>
            </w:pPr>
            <w:proofErr w:type="spellStart"/>
            <w:r w:rsidRPr="008A2747">
              <w:t>Оның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жетекшілігімен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даярланған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Дүниежүзілік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универсиадалардың</w:t>
            </w:r>
            <w:proofErr w:type="spellEnd"/>
            <w:r w:rsidRPr="008A2747">
              <w:t xml:space="preserve">, Азия </w:t>
            </w:r>
            <w:proofErr w:type="spellStart"/>
            <w:r w:rsidRPr="008A2747">
              <w:t>чемпионаттарының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және</w:t>
            </w:r>
            <w:proofErr w:type="spellEnd"/>
            <w:r w:rsidRPr="008A2747">
              <w:t xml:space="preserve"> Азия </w:t>
            </w:r>
            <w:proofErr w:type="spellStart"/>
            <w:r w:rsidRPr="008A2747">
              <w:t>ойындарының</w:t>
            </w:r>
            <w:proofErr w:type="spellEnd"/>
            <w:r w:rsidR="007E482A">
              <w:t xml:space="preserve"> </w:t>
            </w:r>
            <w:proofErr w:type="spellStart"/>
            <w:r w:rsidRPr="008A2747">
              <w:t>чемпиондары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Еуропа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әлем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және</w:t>
            </w:r>
            <w:proofErr w:type="spellEnd"/>
            <w:r w:rsidRPr="008A2747">
              <w:t xml:space="preserve"> Олимпиада </w:t>
            </w:r>
            <w:proofErr w:type="spellStart"/>
            <w:r w:rsidRPr="008A2747">
              <w:lastRenderedPageBreak/>
              <w:t>ойындарының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чемпиондары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немесе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жүлдегерлері</w:t>
            </w:r>
            <w:proofErr w:type="spellEnd"/>
            <w:r w:rsidRPr="008A2747">
              <w:t xml:space="preserve"> </w:t>
            </w:r>
          </w:p>
        </w:tc>
        <w:tc>
          <w:tcPr>
            <w:tcW w:w="4953" w:type="dxa"/>
            <w:shd w:val="clear" w:color="auto" w:fill="auto"/>
          </w:tcPr>
          <w:p w14:paraId="4446D501" w14:textId="0873E8F1" w:rsidR="00887AB7" w:rsidRPr="008A2747" w:rsidRDefault="00887AB7" w:rsidP="00887AB7">
            <w:pPr>
              <w:jc w:val="both"/>
              <w:rPr>
                <w:bCs/>
                <w:lang w:val="kk-KZ"/>
              </w:rPr>
            </w:pPr>
          </w:p>
        </w:tc>
      </w:tr>
      <w:tr w:rsidR="00887AB7" w:rsidRPr="00BE76A2" w14:paraId="16E2BEFC" w14:textId="77777777" w:rsidTr="00887AB7">
        <w:tc>
          <w:tcPr>
            <w:tcW w:w="456" w:type="dxa"/>
            <w:shd w:val="clear" w:color="auto" w:fill="auto"/>
          </w:tcPr>
          <w:p w14:paraId="2E8C3AFD" w14:textId="77777777" w:rsidR="00887AB7" w:rsidRPr="008A2747" w:rsidRDefault="00887AB7" w:rsidP="00887AB7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12</w:t>
            </w:r>
          </w:p>
        </w:tc>
        <w:tc>
          <w:tcPr>
            <w:tcW w:w="3936" w:type="dxa"/>
            <w:shd w:val="clear" w:color="auto" w:fill="auto"/>
          </w:tcPr>
          <w:p w14:paraId="54BFB5FB" w14:textId="77777777" w:rsidR="00887AB7" w:rsidRPr="008A2747" w:rsidRDefault="00887AB7" w:rsidP="00887AB7">
            <w:pPr>
              <w:jc w:val="both"/>
            </w:pPr>
            <w:proofErr w:type="spellStart"/>
            <w:r w:rsidRPr="008A2747">
              <w:t>Қосымша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ақпарат</w:t>
            </w:r>
            <w:proofErr w:type="spellEnd"/>
          </w:p>
        </w:tc>
        <w:tc>
          <w:tcPr>
            <w:tcW w:w="4953" w:type="dxa"/>
            <w:shd w:val="clear" w:color="auto" w:fill="auto"/>
          </w:tcPr>
          <w:p w14:paraId="06BA7EE8" w14:textId="01271A45" w:rsidR="00887AB7" w:rsidRPr="008A2747" w:rsidRDefault="00887AB7" w:rsidP="00887AB7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Ғылыми зерттеу жұмысы:</w:t>
            </w:r>
          </w:p>
          <w:p w14:paraId="0878BB0D" w14:textId="4E8FD72B" w:rsidR="00887AB7" w:rsidRPr="008A2747" w:rsidRDefault="004A2C63" w:rsidP="00887AB7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4A2C63">
              <w:rPr>
                <w:rFonts w:eastAsia="Calibri"/>
                <w:lang w:val="kk-KZ" w:eastAsia="en-US"/>
              </w:rPr>
              <w:t>АР19175009 «Жаңа жаһандық сын-қатерлер жағдайында Қазақстанның жады саясаты мен онтологиялық қауіпсіздігін талдау», 2025-2027 жылдарға арналған «Жас ғалым» жобасы бойынша жас ғалымдардың зерттеулерін гранттық қаржыландыру</w:t>
            </w:r>
            <w:r w:rsidR="00887AB7" w:rsidRPr="008A2747">
              <w:rPr>
                <w:rFonts w:eastAsia="Calibri"/>
                <w:lang w:val="kk-KZ" w:eastAsia="en-US"/>
              </w:rPr>
              <w:t xml:space="preserve"> –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Pr="004A2C63">
              <w:rPr>
                <w:rFonts w:eastAsia="Calibri"/>
                <w:lang w:val="kk-KZ" w:eastAsia="en-US"/>
              </w:rPr>
              <w:t>Ғылыми жетекші</w:t>
            </w:r>
            <w:r w:rsidR="00887AB7" w:rsidRPr="008A2747">
              <w:rPr>
                <w:rFonts w:eastAsia="Calibri"/>
                <w:lang w:val="kk-KZ" w:eastAsia="en-US"/>
              </w:rPr>
              <w:t>.</w:t>
            </w:r>
          </w:p>
          <w:p w14:paraId="59B52F41" w14:textId="3F22A2CF" w:rsidR="00887AB7" w:rsidRPr="008A2747" w:rsidRDefault="004A2C63" w:rsidP="00887AB7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4A2C63">
              <w:rPr>
                <w:rFonts w:eastAsia="Calibri"/>
                <w:lang w:val="kk-KZ" w:eastAsia="en-US"/>
              </w:rPr>
              <w:t>AP19679556 «Қазақстанның қазіргі аударма ісі: теория және практика», 2023-2025 жылдарға арналған ғылыми және (немесе) ғылыми-техникалық жобалар бойынша гранттық қаржыландыру (Мемлекеттік жоба)</w:t>
            </w:r>
            <w:r w:rsidR="00887AB7" w:rsidRPr="008A2747">
              <w:rPr>
                <w:rFonts w:eastAsia="Calibri"/>
                <w:lang w:val="kk-KZ" w:eastAsia="en-US"/>
              </w:rPr>
              <w:t xml:space="preserve"> (20</w:t>
            </w:r>
            <w:r>
              <w:rPr>
                <w:rFonts w:eastAsia="Calibri"/>
                <w:lang w:val="kk-KZ" w:eastAsia="en-US"/>
              </w:rPr>
              <w:t>23</w:t>
            </w:r>
            <w:r w:rsidR="00887AB7" w:rsidRPr="008A2747">
              <w:rPr>
                <w:rFonts w:eastAsia="Calibri"/>
                <w:lang w:val="kk-KZ" w:eastAsia="en-US"/>
              </w:rPr>
              <w:t>–20</w:t>
            </w:r>
            <w:r>
              <w:rPr>
                <w:rFonts w:eastAsia="Calibri"/>
                <w:lang w:val="kk-KZ" w:eastAsia="en-US"/>
              </w:rPr>
              <w:t>25</w:t>
            </w:r>
            <w:r w:rsidR="00887AB7" w:rsidRPr="008A2747">
              <w:rPr>
                <w:rFonts w:eastAsia="Calibri"/>
                <w:lang w:val="kk-KZ" w:eastAsia="en-US"/>
              </w:rPr>
              <w:t xml:space="preserve"> ж.) – </w:t>
            </w:r>
            <w:r w:rsidRPr="004A2C63">
              <w:rPr>
                <w:rFonts w:eastAsia="Calibri"/>
                <w:lang w:val="kk-KZ" w:eastAsia="en-US"/>
              </w:rPr>
              <w:t>Аға ғылыми қызметкер</w:t>
            </w:r>
            <w:r w:rsidR="00887AB7" w:rsidRPr="008A2747">
              <w:rPr>
                <w:rFonts w:eastAsia="Calibri"/>
                <w:lang w:val="kk-KZ" w:eastAsia="en-US"/>
              </w:rPr>
              <w:t>.</w:t>
            </w:r>
          </w:p>
        </w:tc>
      </w:tr>
    </w:tbl>
    <w:p w14:paraId="13C59261" w14:textId="77777777" w:rsidR="00FB232E" w:rsidRPr="008A2747" w:rsidRDefault="00FB232E" w:rsidP="00FB232E">
      <w:pPr>
        <w:jc w:val="right"/>
        <w:rPr>
          <w:lang w:val="kk-KZ"/>
        </w:rPr>
      </w:pPr>
    </w:p>
    <w:p w14:paraId="4FDD80F6" w14:textId="77777777" w:rsidR="008A2747" w:rsidRDefault="008A2747" w:rsidP="006C29AF">
      <w:pPr>
        <w:ind w:firstLine="708"/>
        <w:jc w:val="both"/>
        <w:rPr>
          <w:lang w:val="kk-KZ"/>
        </w:rPr>
      </w:pPr>
    </w:p>
    <w:p w14:paraId="2B283066" w14:textId="77777777" w:rsidR="00FF1B4A" w:rsidRPr="008A2747" w:rsidRDefault="00FF1B4A" w:rsidP="006C29AF">
      <w:pPr>
        <w:ind w:firstLine="708"/>
        <w:jc w:val="both"/>
        <w:rPr>
          <w:lang w:val="kk-KZ"/>
        </w:rPr>
      </w:pPr>
      <w:bookmarkStart w:id="3" w:name="_Hlk202386648"/>
      <w:r w:rsidRPr="008A2747">
        <w:rPr>
          <w:lang w:val="kk-KZ"/>
        </w:rPr>
        <w:t>Философия және саясаттану</w:t>
      </w:r>
    </w:p>
    <w:p w14:paraId="6D3ED11D" w14:textId="64B650B9" w:rsidR="008003BF" w:rsidRPr="008A2747" w:rsidRDefault="00FF1B4A" w:rsidP="00B056A5">
      <w:pPr>
        <w:ind w:firstLine="708"/>
        <w:jc w:val="both"/>
        <w:rPr>
          <w:lang w:val="kk-KZ"/>
        </w:rPr>
      </w:pPr>
      <w:r w:rsidRPr="008A2747">
        <w:rPr>
          <w:lang w:val="kk-KZ"/>
        </w:rPr>
        <w:t>факультетінің деканы</w:t>
      </w:r>
      <w:bookmarkEnd w:id="3"/>
      <w:r w:rsidR="00FB232E" w:rsidRPr="008A2747">
        <w:rPr>
          <w:lang w:val="kk-KZ"/>
        </w:rPr>
        <w:tab/>
      </w:r>
      <w:r w:rsidR="00FB232E" w:rsidRPr="008A2747">
        <w:rPr>
          <w:lang w:val="kk-KZ"/>
        </w:rPr>
        <w:tab/>
        <w:t xml:space="preserve">_____________ </w:t>
      </w:r>
      <w:r w:rsidR="009F0911" w:rsidRPr="008A2747">
        <w:rPr>
          <w:lang w:val="kk-KZ"/>
        </w:rPr>
        <w:t xml:space="preserve">    </w:t>
      </w:r>
      <w:bookmarkStart w:id="4" w:name="_Hlk202386665"/>
      <w:r w:rsidR="00B056A5" w:rsidRPr="008A2747">
        <w:rPr>
          <w:lang w:val="kk-KZ"/>
        </w:rPr>
        <w:t xml:space="preserve">Б.Б. </w:t>
      </w:r>
      <w:proofErr w:type="spellStart"/>
      <w:r w:rsidRPr="008A2747">
        <w:rPr>
          <w:lang w:val="kk-KZ"/>
        </w:rPr>
        <w:t>Мей</w:t>
      </w:r>
      <w:r w:rsidR="00B056A5" w:rsidRPr="008A2747">
        <w:rPr>
          <w:lang w:val="kk-KZ"/>
        </w:rPr>
        <w:t>ірбаев</w:t>
      </w:r>
      <w:bookmarkEnd w:id="4"/>
      <w:proofErr w:type="spellEnd"/>
    </w:p>
    <w:sectPr w:rsidR="008003BF" w:rsidRPr="008A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322"/>
    <w:multiLevelType w:val="hybridMultilevel"/>
    <w:tmpl w:val="4200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5289"/>
    <w:multiLevelType w:val="hybridMultilevel"/>
    <w:tmpl w:val="381C0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39968">
    <w:abstractNumId w:val="1"/>
  </w:num>
  <w:num w:numId="2" w16cid:durableId="78095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0A"/>
    <w:rsid w:val="00026B7A"/>
    <w:rsid w:val="00030FE0"/>
    <w:rsid w:val="00057C07"/>
    <w:rsid w:val="000614EC"/>
    <w:rsid w:val="000E3896"/>
    <w:rsid w:val="000E7DEE"/>
    <w:rsid w:val="00100118"/>
    <w:rsid w:val="001627D6"/>
    <w:rsid w:val="001946B7"/>
    <w:rsid w:val="0019748B"/>
    <w:rsid w:val="001B28E1"/>
    <w:rsid w:val="00230E69"/>
    <w:rsid w:val="00256506"/>
    <w:rsid w:val="00280697"/>
    <w:rsid w:val="002B1E1C"/>
    <w:rsid w:val="002F697B"/>
    <w:rsid w:val="0031184A"/>
    <w:rsid w:val="00340D1F"/>
    <w:rsid w:val="003428B4"/>
    <w:rsid w:val="003A279D"/>
    <w:rsid w:val="003F78AA"/>
    <w:rsid w:val="004178C2"/>
    <w:rsid w:val="004937F4"/>
    <w:rsid w:val="004946E0"/>
    <w:rsid w:val="004A2C63"/>
    <w:rsid w:val="004B63FC"/>
    <w:rsid w:val="004D1859"/>
    <w:rsid w:val="00506D0A"/>
    <w:rsid w:val="00552605"/>
    <w:rsid w:val="005B54A0"/>
    <w:rsid w:val="005C49E5"/>
    <w:rsid w:val="005C5C60"/>
    <w:rsid w:val="005E4343"/>
    <w:rsid w:val="006220AB"/>
    <w:rsid w:val="00676944"/>
    <w:rsid w:val="006B3A00"/>
    <w:rsid w:val="006C29AF"/>
    <w:rsid w:val="006D42C4"/>
    <w:rsid w:val="006E41CB"/>
    <w:rsid w:val="007037AD"/>
    <w:rsid w:val="007203F0"/>
    <w:rsid w:val="007422A6"/>
    <w:rsid w:val="007736EF"/>
    <w:rsid w:val="007A661B"/>
    <w:rsid w:val="007D347C"/>
    <w:rsid w:val="007D516A"/>
    <w:rsid w:val="007E482A"/>
    <w:rsid w:val="008003BF"/>
    <w:rsid w:val="0080192F"/>
    <w:rsid w:val="00802F6C"/>
    <w:rsid w:val="00841B0C"/>
    <w:rsid w:val="00887AB7"/>
    <w:rsid w:val="00892158"/>
    <w:rsid w:val="008A1EAE"/>
    <w:rsid w:val="008A2747"/>
    <w:rsid w:val="008C4359"/>
    <w:rsid w:val="008D0640"/>
    <w:rsid w:val="008D7BB4"/>
    <w:rsid w:val="009373B0"/>
    <w:rsid w:val="009A0D02"/>
    <w:rsid w:val="009A20B1"/>
    <w:rsid w:val="009A59BA"/>
    <w:rsid w:val="009B68DC"/>
    <w:rsid w:val="009D7876"/>
    <w:rsid w:val="009F0911"/>
    <w:rsid w:val="009F7D89"/>
    <w:rsid w:val="00A87240"/>
    <w:rsid w:val="00AB7AF5"/>
    <w:rsid w:val="00AE3251"/>
    <w:rsid w:val="00B056A5"/>
    <w:rsid w:val="00B52164"/>
    <w:rsid w:val="00B56B6E"/>
    <w:rsid w:val="00B666A5"/>
    <w:rsid w:val="00B93577"/>
    <w:rsid w:val="00BA583F"/>
    <w:rsid w:val="00BE76A2"/>
    <w:rsid w:val="00BF17DD"/>
    <w:rsid w:val="00C40EA5"/>
    <w:rsid w:val="00C66200"/>
    <w:rsid w:val="00CC6E5E"/>
    <w:rsid w:val="00D229D7"/>
    <w:rsid w:val="00D34959"/>
    <w:rsid w:val="00D37405"/>
    <w:rsid w:val="00D40629"/>
    <w:rsid w:val="00D4528F"/>
    <w:rsid w:val="00D80FB0"/>
    <w:rsid w:val="00D84424"/>
    <w:rsid w:val="00DE6B0F"/>
    <w:rsid w:val="00E33F15"/>
    <w:rsid w:val="00E40BD4"/>
    <w:rsid w:val="00E6310A"/>
    <w:rsid w:val="00F33B69"/>
    <w:rsid w:val="00F50A53"/>
    <w:rsid w:val="00F57CAC"/>
    <w:rsid w:val="00FB232E"/>
    <w:rsid w:val="00FC5737"/>
    <w:rsid w:val="00FD176F"/>
    <w:rsid w:val="00FD525E"/>
    <w:rsid w:val="00FF1B4A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97E6"/>
  <w15:chartTrackingRefBased/>
  <w15:docId w15:val="{01415E42-03ED-4F76-86D8-FB0293B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3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10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0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0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0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0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0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0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0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0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1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1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1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1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1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10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3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10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31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10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31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31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310A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0614EC"/>
    <w:pPr>
      <w:suppressAutoHyphens w:val="0"/>
      <w:jc w:val="both"/>
    </w:pPr>
    <w:rPr>
      <w:rFonts w:ascii="Times Kaz" w:hAnsi="Times Kaz"/>
      <w:sz w:val="28"/>
      <w:szCs w:val="20"/>
      <w:lang w:val="en-US" w:eastAsia="ru-RU"/>
    </w:rPr>
  </w:style>
  <w:style w:type="character" w:customStyle="1" w:styleId="ad">
    <w:name w:val="Основной текст Знак"/>
    <w:basedOn w:val="a0"/>
    <w:link w:val="ac"/>
    <w:rsid w:val="000614EC"/>
    <w:rPr>
      <w:rFonts w:ascii="Times Kaz" w:eastAsia="Times New Roman" w:hAnsi="Times Kaz" w:cs="Times New Roman"/>
      <w:kern w:val="0"/>
      <w:sz w:val="28"/>
      <w:szCs w:val="20"/>
      <w:lang w:val="en-US" w:eastAsia="ru-RU"/>
      <w14:ligatures w14:val="none"/>
    </w:rPr>
  </w:style>
  <w:style w:type="paragraph" w:styleId="ae">
    <w:name w:val="No Spacing"/>
    <w:uiPriority w:val="1"/>
    <w:qFormat/>
    <w:rsid w:val="00E33F15"/>
    <w:pPr>
      <w:spacing w:after="0" w:line="240" w:lineRule="auto"/>
    </w:pPr>
    <w:rPr>
      <w:rFonts w:ascii="Consolas" w:eastAsia="Consolas" w:hAnsi="Consolas" w:cs="Consolas"/>
      <w:kern w:val="0"/>
      <w:sz w:val="22"/>
      <w:szCs w:val="22"/>
      <w:lang w:val="en-US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FF7B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B3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7B3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B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B37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FF7B3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7B37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Кантарбаева Жанна</dc:creator>
  <cp:keywords/>
  <dc:description/>
  <cp:lastModifiedBy>Муминов Нурлан</cp:lastModifiedBy>
  <cp:revision>8</cp:revision>
  <cp:lastPrinted>2024-12-13T07:32:00Z</cp:lastPrinted>
  <dcterms:created xsi:type="dcterms:W3CDTF">2025-07-01T11:09:00Z</dcterms:created>
  <dcterms:modified xsi:type="dcterms:W3CDTF">2025-07-02T17:23:00Z</dcterms:modified>
</cp:coreProperties>
</file>